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XX县（市）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工业项目“拿地即开工”模拟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审批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受理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通知书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val="en-US"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eastAsia="zh-CN"/>
        </w:rPr>
        <w:t>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各相关部门：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　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         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（单位名称）位于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项目，已提交相关申报材料，现正式进入“拿地即开工”模拟审批流程，请按照有关要求开展模拟审批工作。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特此通知。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36"/>
          <w:sz w:val="32"/>
          <w:szCs w:val="32"/>
          <w:shd w:val="clear" w:fill="FFFFFF"/>
        </w:rPr>
        <w:t>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2"/>
          <w:sz w:val="32"/>
          <w:szCs w:val="32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2"/>
          <w:sz w:val="32"/>
          <w:szCs w:val="32"/>
          <w:shd w:val="clear" w:fill="FFFFFF"/>
          <w:lang w:val="en-US" w:eastAsia="zh-CN"/>
        </w:rPr>
        <w:t>县（市）政务中心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2"/>
          <w:sz w:val="32"/>
          <w:szCs w:val="32"/>
          <w:shd w:val="clear" w:fill="FFFFFF"/>
        </w:rPr>
        <w:t>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     年   月   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jgyODExZTM2NjcwOWJkZmVkNTMyNTA0ODBjMTgifQ=="/>
  </w:docVars>
  <w:rsids>
    <w:rsidRoot w:val="749F0384"/>
    <w:rsid w:val="02BB0895"/>
    <w:rsid w:val="151F6582"/>
    <w:rsid w:val="18D66D36"/>
    <w:rsid w:val="1C936E9A"/>
    <w:rsid w:val="1F5A3836"/>
    <w:rsid w:val="28267E34"/>
    <w:rsid w:val="2FE73D65"/>
    <w:rsid w:val="3C753E81"/>
    <w:rsid w:val="431267C5"/>
    <w:rsid w:val="43346E69"/>
    <w:rsid w:val="44C53599"/>
    <w:rsid w:val="462B2EC9"/>
    <w:rsid w:val="47C57E57"/>
    <w:rsid w:val="4C18689F"/>
    <w:rsid w:val="53E0636E"/>
    <w:rsid w:val="55EE2196"/>
    <w:rsid w:val="56AA4DE6"/>
    <w:rsid w:val="5A9B3B8F"/>
    <w:rsid w:val="5C7A17F7"/>
    <w:rsid w:val="5D0C4795"/>
    <w:rsid w:val="64326656"/>
    <w:rsid w:val="6B516229"/>
    <w:rsid w:val="6F870C4F"/>
    <w:rsid w:val="7016535D"/>
    <w:rsid w:val="749F0384"/>
    <w:rsid w:val="75FC2F27"/>
    <w:rsid w:val="779C6689"/>
    <w:rsid w:val="7E72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1</TotalTime>
  <ScaleCrop>false</ScaleCrop>
  <LinksUpToDate>false</LinksUpToDate>
  <CharactersWithSpaces>271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2022-07-04T03:11:00Z</dcterms:created>
  <dc:creator>启点！</dc:creator>
  <cp:lastModifiedBy>（不对外收文）黔东南州政府发文专用账户</cp:lastModifiedBy>
  <cp:lastPrinted>2023-09-25T02:25:55Z</cp:lastPrinted>
  <dcterms:modified xsi:type="dcterms:W3CDTF">2023-09-25T02:37:32Z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3BBBC9395C914BAF8043B270C485851A</vt:lpwstr>
  </property>
</Properties>
</file>